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B9" w:rsidRDefault="00FB651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(別紙</w:t>
      </w:r>
      <w:r w:rsidR="003C6EF3">
        <w:rPr>
          <w:rFonts w:asciiTheme="minorEastAsia" w:hAnsiTheme="minorEastAsia" w:hint="eastAsia"/>
          <w:sz w:val="24"/>
          <w:szCs w:val="24"/>
        </w:rPr>
        <w:t>・</w:t>
      </w:r>
      <w:r w:rsidR="003848B9">
        <w:rPr>
          <w:rFonts w:asciiTheme="minorEastAsia" w:hAnsiTheme="minorEastAsia" w:hint="eastAsia"/>
          <w:sz w:val="24"/>
          <w:szCs w:val="24"/>
        </w:rPr>
        <w:t>調査回答様式)</w:t>
      </w:r>
    </w:p>
    <w:p w:rsidR="003848B9" w:rsidRDefault="00452F50" w:rsidP="003848B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3848B9">
        <w:rPr>
          <w:rFonts w:asciiTheme="minorEastAsia" w:hAnsiTheme="minorEastAsia" w:hint="eastAsia"/>
          <w:sz w:val="24"/>
          <w:szCs w:val="24"/>
        </w:rPr>
        <w:t xml:space="preserve">   年   月   日</w:t>
      </w:r>
    </w:p>
    <w:p w:rsidR="003848B9" w:rsidRPr="00452F50" w:rsidRDefault="003848B9">
      <w:pPr>
        <w:rPr>
          <w:rFonts w:asciiTheme="minorEastAsia" w:hAnsiTheme="minorEastAsia"/>
          <w:sz w:val="24"/>
          <w:szCs w:val="24"/>
        </w:rPr>
      </w:pPr>
    </w:p>
    <w:p w:rsidR="003848B9" w:rsidRDefault="003848B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茨城県森林保全協議会  殿</w:t>
      </w:r>
    </w:p>
    <w:p w:rsidR="003848B9" w:rsidRDefault="003848B9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356"/>
        <w:gridCol w:w="1596"/>
        <w:gridCol w:w="3994"/>
      </w:tblGrid>
      <w:tr w:rsidR="00D87892" w:rsidTr="003C6EF3">
        <w:trPr>
          <w:trHeight w:val="420"/>
          <w:jc w:val="right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D87892" w:rsidRDefault="00D8789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活動組織</w:t>
            </w:r>
          </w:p>
          <w:p w:rsidR="00D87892" w:rsidRDefault="00D87892" w:rsidP="00D8789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D87892" w:rsidRDefault="00674FCF" w:rsidP="003C6EF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D87892"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  <w:p w:rsidR="00D87892" w:rsidRDefault="00D87892" w:rsidP="003C6EF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D87892" w:rsidRDefault="00D87892" w:rsidP="0059559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87892" w:rsidRDefault="00D87892" w:rsidP="0059559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3519" w:rsidTr="003C6EF3">
        <w:trPr>
          <w:trHeight w:val="303"/>
          <w:jc w:val="right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543519" w:rsidRDefault="00543519" w:rsidP="00D8789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43519" w:rsidRDefault="00543519" w:rsidP="003C6EF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(代表者名)</w:t>
            </w:r>
          </w:p>
        </w:tc>
        <w:tc>
          <w:tcPr>
            <w:tcW w:w="3994" w:type="dxa"/>
            <w:tcBorders>
              <w:top w:val="nil"/>
              <w:left w:val="nil"/>
              <w:right w:val="nil"/>
            </w:tcBorders>
          </w:tcPr>
          <w:p w:rsidR="00543519" w:rsidRDefault="00543519" w:rsidP="0054351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>
              <w:rPr>
                <w:rFonts w:asciiTheme="minorEastAsia" w:hAnsiTheme="minorEastAsia"/>
                <w:sz w:val="24"/>
                <w:szCs w:val="24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4"/>
                <w:szCs w:val="24"/>
              </w:rPr>
              <w:instrText>eq \o\ac(○,</w:instrText>
            </w:r>
            <w:r w:rsidRPr="00543519">
              <w:rPr>
                <w:rFonts w:ascii="ＭＳ 明朝" w:hAnsiTheme="minorEastAsia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asciiTheme="minorEastAsia" w:hAnsiTheme="minorEastAsia" w:hint="eastAsia"/>
                <w:sz w:val="24"/>
                <w:szCs w:val="24"/>
              </w:rPr>
              <w:instrText>)</w:instrText>
            </w:r>
            <w:r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</w:p>
        </w:tc>
      </w:tr>
      <w:tr w:rsidR="003848B9" w:rsidTr="003C6EF3">
        <w:trPr>
          <w:trHeight w:val="133"/>
          <w:jc w:val="right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3848B9" w:rsidRDefault="003848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848B9" w:rsidRDefault="00543519" w:rsidP="003C6EF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(住所)</w:t>
            </w:r>
          </w:p>
        </w:tc>
        <w:tc>
          <w:tcPr>
            <w:tcW w:w="3994" w:type="dxa"/>
            <w:tcBorders>
              <w:left w:val="nil"/>
              <w:right w:val="nil"/>
            </w:tcBorders>
          </w:tcPr>
          <w:p w:rsidR="003848B9" w:rsidRDefault="003848B9" w:rsidP="003848B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848B9" w:rsidRDefault="003848B9">
      <w:pPr>
        <w:rPr>
          <w:rFonts w:asciiTheme="minorEastAsia" w:hAnsiTheme="minorEastAsia"/>
          <w:sz w:val="24"/>
          <w:szCs w:val="24"/>
        </w:rPr>
      </w:pPr>
    </w:p>
    <w:p w:rsidR="00070131" w:rsidRDefault="00070131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0131" w:rsidTr="00070131">
        <w:tc>
          <w:tcPr>
            <w:tcW w:w="8494" w:type="dxa"/>
            <w:tcBorders>
              <w:top w:val="nil"/>
              <w:left w:val="nil"/>
              <w:right w:val="nil"/>
            </w:tcBorders>
          </w:tcPr>
          <w:p w:rsidR="00070131" w:rsidRDefault="0007013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活動森林の所在地：</w:t>
            </w:r>
          </w:p>
        </w:tc>
      </w:tr>
    </w:tbl>
    <w:p w:rsidR="00070131" w:rsidRDefault="00070131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802" w:type="dxa"/>
        <w:jc w:val="center"/>
        <w:tblLook w:val="04A0" w:firstRow="1" w:lastRow="0" w:firstColumn="1" w:lastColumn="0" w:noHBand="0" w:noVBand="1"/>
      </w:tblPr>
      <w:tblGrid>
        <w:gridCol w:w="4397"/>
        <w:gridCol w:w="1116"/>
        <w:gridCol w:w="1776"/>
        <w:gridCol w:w="1637"/>
        <w:gridCol w:w="876"/>
      </w:tblGrid>
      <w:tr w:rsidR="00856B42" w:rsidTr="00543519">
        <w:trPr>
          <w:jc w:val="center"/>
        </w:trPr>
        <w:tc>
          <w:tcPr>
            <w:tcW w:w="4397" w:type="dxa"/>
          </w:tcPr>
          <w:p w:rsidR="00856B42" w:rsidRDefault="00856B42" w:rsidP="00856B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森林・山村多面的機能発揮対策</w:t>
            </w:r>
          </w:p>
        </w:tc>
        <w:tc>
          <w:tcPr>
            <w:tcW w:w="1116" w:type="dxa"/>
          </w:tcPr>
          <w:p w:rsidR="00856B42" w:rsidRPr="00856B42" w:rsidRDefault="00856B42" w:rsidP="00856B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面積等</w:t>
            </w:r>
          </w:p>
        </w:tc>
        <w:tc>
          <w:tcPr>
            <w:tcW w:w="1776" w:type="dxa"/>
          </w:tcPr>
          <w:p w:rsidR="00856B42" w:rsidRDefault="00782DE9" w:rsidP="00856B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単</w:t>
            </w:r>
            <w:r w:rsidR="00856B42">
              <w:rPr>
                <w:rFonts w:asciiTheme="minorEastAsia" w:hAnsiTheme="minorEastAsia" w:hint="eastAsia"/>
                <w:sz w:val="24"/>
                <w:szCs w:val="24"/>
              </w:rPr>
              <w:t>価</w:t>
            </w:r>
          </w:p>
        </w:tc>
        <w:tc>
          <w:tcPr>
            <w:tcW w:w="1637" w:type="dxa"/>
          </w:tcPr>
          <w:p w:rsidR="00856B42" w:rsidRDefault="00856B42" w:rsidP="00856B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876" w:type="dxa"/>
          </w:tcPr>
          <w:p w:rsidR="00856B42" w:rsidRDefault="00856B42" w:rsidP="00856B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上乗</w:t>
            </w:r>
          </w:p>
        </w:tc>
      </w:tr>
      <w:tr w:rsidR="00543519" w:rsidTr="00850CB2">
        <w:trPr>
          <w:trHeight w:val="575"/>
          <w:jc w:val="center"/>
        </w:trPr>
        <w:tc>
          <w:tcPr>
            <w:tcW w:w="4397" w:type="dxa"/>
          </w:tcPr>
          <w:p w:rsidR="00543519" w:rsidRDefault="00543519" w:rsidP="0054351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活動推進費</w:t>
            </w:r>
          </w:p>
        </w:tc>
        <w:tc>
          <w:tcPr>
            <w:tcW w:w="1116" w:type="dxa"/>
            <w:vAlign w:val="center"/>
          </w:tcPr>
          <w:p w:rsidR="00543519" w:rsidRPr="00543519" w:rsidRDefault="00543519" w:rsidP="00850CB2">
            <w:pPr>
              <w:jc w:val="center"/>
              <w:rPr>
                <w:rFonts w:asciiTheme="minorEastAsia" w:hAnsiTheme="minorEastAsia"/>
                <w:w w:val="66"/>
                <w:sz w:val="24"/>
                <w:szCs w:val="24"/>
              </w:rPr>
            </w:pPr>
            <w:r w:rsidRPr="00543519">
              <w:rPr>
                <w:rFonts w:asciiTheme="minorEastAsia" w:hAnsiTheme="minorEastAsia" w:hint="eastAsia"/>
                <w:w w:val="66"/>
                <w:sz w:val="24"/>
                <w:szCs w:val="24"/>
              </w:rPr>
              <w:t>初年度のみ</w:t>
            </w:r>
          </w:p>
        </w:tc>
        <w:tc>
          <w:tcPr>
            <w:tcW w:w="1776" w:type="dxa"/>
            <w:vAlign w:val="center"/>
          </w:tcPr>
          <w:p w:rsidR="00543519" w:rsidRDefault="00543519" w:rsidP="003C6E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112,500円</w:t>
            </w:r>
          </w:p>
        </w:tc>
        <w:tc>
          <w:tcPr>
            <w:tcW w:w="1637" w:type="dxa"/>
          </w:tcPr>
          <w:p w:rsidR="00543519" w:rsidRDefault="00543519" w:rsidP="003C6E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</w:tcPr>
          <w:p w:rsidR="00543519" w:rsidRDefault="00543519" w:rsidP="003C6E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50CB2" w:rsidRDefault="00850CB2" w:rsidP="003C6E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6EF3" w:rsidTr="003C6EF3">
        <w:trPr>
          <w:jc w:val="center"/>
        </w:trPr>
        <w:tc>
          <w:tcPr>
            <w:tcW w:w="4397" w:type="dxa"/>
            <w:tcBorders>
              <w:bottom w:val="nil"/>
            </w:tcBorders>
          </w:tcPr>
          <w:p w:rsidR="003C6EF3" w:rsidRDefault="003C6EF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①メインメニュー</w:t>
            </w:r>
          </w:p>
        </w:tc>
        <w:tc>
          <w:tcPr>
            <w:tcW w:w="1116" w:type="dxa"/>
            <w:tcBorders>
              <w:bottom w:val="nil"/>
            </w:tcBorders>
          </w:tcPr>
          <w:p w:rsidR="003C6EF3" w:rsidRDefault="003C6E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 w:rsidR="003C6EF3" w:rsidRDefault="003C6EF3" w:rsidP="003C6E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12万円/ha</w:t>
            </w:r>
          </w:p>
        </w:tc>
        <w:tc>
          <w:tcPr>
            <w:tcW w:w="1637" w:type="dxa"/>
            <w:vMerge w:val="restart"/>
          </w:tcPr>
          <w:p w:rsidR="003C6EF3" w:rsidRDefault="003C6EF3" w:rsidP="003C6E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</w:tcPr>
          <w:p w:rsidR="003C6EF3" w:rsidRDefault="003C6EF3" w:rsidP="003C6E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6EF3" w:rsidTr="003C6EF3">
        <w:trPr>
          <w:trHeight w:val="131"/>
          <w:jc w:val="center"/>
        </w:trPr>
        <w:tc>
          <w:tcPr>
            <w:tcW w:w="4397" w:type="dxa"/>
            <w:tcBorders>
              <w:top w:val="nil"/>
              <w:bottom w:val="nil"/>
            </w:tcBorders>
          </w:tcPr>
          <w:p w:rsidR="003C6EF3" w:rsidRDefault="003C6EF3" w:rsidP="003332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1)地域環境</w:t>
            </w:r>
            <w:r w:rsidR="00545F2A">
              <w:rPr>
                <w:rFonts w:asciiTheme="minorEastAsia" w:hAnsiTheme="minorEastAsia" w:hint="eastAsia"/>
                <w:sz w:val="24"/>
                <w:szCs w:val="24"/>
              </w:rPr>
              <w:t>保全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タイプ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C6EF3" w:rsidRDefault="003C6E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3C6EF3" w:rsidRDefault="003C6EF3" w:rsidP="003C6E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3C6EF3" w:rsidRDefault="003C6EF3" w:rsidP="003C6E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bottom w:val="nil"/>
            </w:tcBorders>
          </w:tcPr>
          <w:p w:rsidR="003C6EF3" w:rsidRDefault="003C6EF3" w:rsidP="003C6E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6EF3" w:rsidTr="003C6EF3">
        <w:trPr>
          <w:jc w:val="center"/>
        </w:trPr>
        <w:tc>
          <w:tcPr>
            <w:tcW w:w="4397" w:type="dxa"/>
            <w:tcBorders>
              <w:top w:val="nil"/>
            </w:tcBorders>
          </w:tcPr>
          <w:p w:rsidR="003C6EF3" w:rsidRDefault="003C6EF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イ  </w:t>
            </w:r>
            <w:r w:rsidRPr="00543519">
              <w:rPr>
                <w:rFonts w:asciiTheme="minorEastAsia" w:hAnsiTheme="minorEastAsia" w:hint="eastAsia"/>
                <w:w w:val="90"/>
                <w:sz w:val="24"/>
                <w:szCs w:val="24"/>
              </w:rPr>
              <w:t>里山林景観を維持するための活動</w:t>
            </w:r>
          </w:p>
        </w:tc>
        <w:tc>
          <w:tcPr>
            <w:tcW w:w="1116" w:type="dxa"/>
            <w:tcBorders>
              <w:top w:val="nil"/>
            </w:tcBorders>
          </w:tcPr>
          <w:p w:rsidR="003C6EF3" w:rsidRDefault="003C6E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3C6EF3" w:rsidRDefault="003C6EF3" w:rsidP="003C6E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3C6EF3" w:rsidRDefault="003C6EF3" w:rsidP="003C6E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</w:tcBorders>
          </w:tcPr>
          <w:p w:rsidR="003C6EF3" w:rsidRDefault="003C6EF3" w:rsidP="003C6E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6B42" w:rsidTr="003C6EF3">
        <w:trPr>
          <w:jc w:val="center"/>
        </w:trPr>
        <w:tc>
          <w:tcPr>
            <w:tcW w:w="4397" w:type="dxa"/>
          </w:tcPr>
          <w:p w:rsidR="00856B42" w:rsidRDefault="003332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ロ  活動侵入竹の伐採・除去活動</w:t>
            </w:r>
          </w:p>
        </w:tc>
        <w:tc>
          <w:tcPr>
            <w:tcW w:w="1116" w:type="dxa"/>
          </w:tcPr>
          <w:p w:rsidR="00856B42" w:rsidRDefault="00856B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856B42" w:rsidRDefault="00782DE9" w:rsidP="003C6E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28.5万円/ha</w:t>
            </w:r>
          </w:p>
        </w:tc>
        <w:tc>
          <w:tcPr>
            <w:tcW w:w="1637" w:type="dxa"/>
          </w:tcPr>
          <w:p w:rsidR="00856B42" w:rsidRDefault="00856B42" w:rsidP="003C6E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42" w:rsidRDefault="00856B42" w:rsidP="003C6E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C6EF3" w:rsidRDefault="003C6EF3" w:rsidP="003C6E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6EF3" w:rsidTr="008C31C2">
        <w:trPr>
          <w:jc w:val="center"/>
        </w:trPr>
        <w:tc>
          <w:tcPr>
            <w:tcW w:w="4397" w:type="dxa"/>
            <w:tcBorders>
              <w:bottom w:val="nil"/>
            </w:tcBorders>
          </w:tcPr>
          <w:p w:rsidR="003C6EF3" w:rsidRDefault="003C6EF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2)森林資源利用タイプ</w:t>
            </w:r>
          </w:p>
        </w:tc>
        <w:tc>
          <w:tcPr>
            <w:tcW w:w="1116" w:type="dxa"/>
            <w:tcBorders>
              <w:bottom w:val="nil"/>
            </w:tcBorders>
          </w:tcPr>
          <w:p w:rsidR="003C6EF3" w:rsidRDefault="003C6E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 w:rsidR="003C6EF3" w:rsidRDefault="003C6EF3" w:rsidP="003C6E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12万円/ha</w:t>
            </w:r>
          </w:p>
        </w:tc>
        <w:tc>
          <w:tcPr>
            <w:tcW w:w="1637" w:type="dxa"/>
            <w:tcBorders>
              <w:bottom w:val="nil"/>
            </w:tcBorders>
          </w:tcPr>
          <w:p w:rsidR="003C6EF3" w:rsidRDefault="003C6EF3" w:rsidP="003C6E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nil"/>
            </w:tcBorders>
          </w:tcPr>
          <w:p w:rsidR="003C6EF3" w:rsidRDefault="003C6EF3" w:rsidP="003C6E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6EF3" w:rsidTr="008C31C2">
        <w:trPr>
          <w:jc w:val="center"/>
        </w:trPr>
        <w:tc>
          <w:tcPr>
            <w:tcW w:w="4397" w:type="dxa"/>
            <w:tcBorders>
              <w:top w:val="nil"/>
            </w:tcBorders>
          </w:tcPr>
          <w:p w:rsidR="003C6EF3" w:rsidRDefault="003C6EF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イ  </w:t>
            </w:r>
            <w:r w:rsidR="00545F2A">
              <w:rPr>
                <w:rFonts w:asciiTheme="minorEastAsia" w:hAnsiTheme="minorEastAsia" w:hint="eastAsia"/>
                <w:sz w:val="24"/>
                <w:szCs w:val="24"/>
              </w:rPr>
              <w:t>しいたけ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原木などとして利用</w:t>
            </w:r>
          </w:p>
          <w:p w:rsidR="003C6EF3" w:rsidRDefault="003C6EF3" w:rsidP="003C6EF3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するための伐採活動</w:t>
            </w:r>
          </w:p>
        </w:tc>
        <w:tc>
          <w:tcPr>
            <w:tcW w:w="1116" w:type="dxa"/>
            <w:tcBorders>
              <w:top w:val="nil"/>
            </w:tcBorders>
          </w:tcPr>
          <w:p w:rsidR="003C6EF3" w:rsidRDefault="003C6E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3C6EF3" w:rsidRDefault="003C6EF3" w:rsidP="003C6E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</w:tcBorders>
          </w:tcPr>
          <w:p w:rsidR="003C6EF3" w:rsidRDefault="003C6EF3" w:rsidP="003C6E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</w:tcBorders>
          </w:tcPr>
          <w:p w:rsidR="003C6EF3" w:rsidRDefault="003C6EF3" w:rsidP="003C6E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6EF3" w:rsidTr="001E603E">
        <w:trPr>
          <w:jc w:val="center"/>
        </w:trPr>
        <w:tc>
          <w:tcPr>
            <w:tcW w:w="4397" w:type="dxa"/>
            <w:tcBorders>
              <w:bottom w:val="nil"/>
            </w:tcBorders>
          </w:tcPr>
          <w:p w:rsidR="003C6EF3" w:rsidRDefault="003C6EF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②サイドメニュー</w:t>
            </w:r>
          </w:p>
        </w:tc>
        <w:tc>
          <w:tcPr>
            <w:tcW w:w="1116" w:type="dxa"/>
            <w:tcBorders>
              <w:bottom w:val="nil"/>
            </w:tcBorders>
          </w:tcPr>
          <w:p w:rsidR="003C6EF3" w:rsidRDefault="003C6E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 w:rsidR="003C6EF3" w:rsidRDefault="003C6EF3" w:rsidP="003C6E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800円/m</w:t>
            </w:r>
          </w:p>
        </w:tc>
        <w:tc>
          <w:tcPr>
            <w:tcW w:w="1637" w:type="dxa"/>
            <w:tcBorders>
              <w:bottom w:val="nil"/>
            </w:tcBorders>
          </w:tcPr>
          <w:p w:rsidR="003C6EF3" w:rsidRDefault="003C6EF3" w:rsidP="003C6E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nil"/>
            </w:tcBorders>
          </w:tcPr>
          <w:p w:rsidR="003C6EF3" w:rsidRDefault="003C6EF3" w:rsidP="003C6E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6EF3" w:rsidRPr="00333277" w:rsidTr="001E603E">
        <w:trPr>
          <w:jc w:val="center"/>
        </w:trPr>
        <w:tc>
          <w:tcPr>
            <w:tcW w:w="4397" w:type="dxa"/>
            <w:tcBorders>
              <w:top w:val="nil"/>
            </w:tcBorders>
          </w:tcPr>
          <w:p w:rsidR="003C6EF3" w:rsidRDefault="003C6EF3" w:rsidP="0054351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イ  路網の補修、機能強化等を支援</w:t>
            </w:r>
          </w:p>
        </w:tc>
        <w:tc>
          <w:tcPr>
            <w:tcW w:w="1116" w:type="dxa"/>
            <w:tcBorders>
              <w:top w:val="nil"/>
            </w:tcBorders>
          </w:tcPr>
          <w:p w:rsidR="003C6EF3" w:rsidRDefault="003C6E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3C6EF3" w:rsidRDefault="003C6EF3" w:rsidP="003C6E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</w:tcBorders>
          </w:tcPr>
          <w:p w:rsidR="003C6EF3" w:rsidRDefault="003C6EF3" w:rsidP="003C6E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</w:tcBorders>
          </w:tcPr>
          <w:p w:rsidR="003C6EF3" w:rsidRDefault="003C6EF3" w:rsidP="003C6E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277" w:rsidRPr="00333277" w:rsidTr="003C6EF3">
        <w:trPr>
          <w:jc w:val="center"/>
        </w:trPr>
        <w:tc>
          <w:tcPr>
            <w:tcW w:w="4397" w:type="dxa"/>
          </w:tcPr>
          <w:p w:rsidR="00333277" w:rsidRDefault="003332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ロ  </w:t>
            </w:r>
            <w:r w:rsidR="00056743">
              <w:rPr>
                <w:rFonts w:asciiTheme="minorEastAsia" w:hAnsiTheme="minorEastAsia" w:hint="eastAsia"/>
                <w:sz w:val="24"/>
                <w:szCs w:val="24"/>
              </w:rPr>
              <w:t>機材及び資材の整備</w:t>
            </w:r>
            <w:r w:rsidR="00543519">
              <w:rPr>
                <w:rFonts w:asciiTheme="minorEastAsia" w:hAnsiTheme="minorEastAsia" w:hint="eastAsia"/>
                <w:sz w:val="24"/>
                <w:szCs w:val="24"/>
              </w:rPr>
              <w:t>を支援</w:t>
            </w:r>
          </w:p>
          <w:p w:rsidR="00056743" w:rsidRDefault="00056743" w:rsidP="0054351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(1/2、1/3以内)</w:t>
            </w:r>
          </w:p>
        </w:tc>
        <w:tc>
          <w:tcPr>
            <w:tcW w:w="1116" w:type="dxa"/>
          </w:tcPr>
          <w:p w:rsidR="00333277" w:rsidRDefault="003332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333277" w:rsidRDefault="00333277" w:rsidP="003C6E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7" w:type="dxa"/>
          </w:tcPr>
          <w:p w:rsidR="00333277" w:rsidRDefault="00333277" w:rsidP="003C6E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</w:tcPr>
          <w:p w:rsidR="00333277" w:rsidRDefault="00333277" w:rsidP="003C6E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C6EF3" w:rsidRDefault="003C6EF3" w:rsidP="003C6E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3519" w:rsidRPr="00333277" w:rsidTr="003C6EF3">
        <w:trPr>
          <w:jc w:val="center"/>
        </w:trPr>
        <w:tc>
          <w:tcPr>
            <w:tcW w:w="4397" w:type="dxa"/>
          </w:tcPr>
          <w:p w:rsidR="003C6EF3" w:rsidRDefault="0054351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ハ  関係人口の創出・維持等の</w:t>
            </w:r>
          </w:p>
          <w:p w:rsidR="00543519" w:rsidRDefault="00543519" w:rsidP="003C6EF3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活動を支援</w:t>
            </w:r>
          </w:p>
        </w:tc>
        <w:tc>
          <w:tcPr>
            <w:tcW w:w="1116" w:type="dxa"/>
          </w:tcPr>
          <w:p w:rsidR="00543519" w:rsidRDefault="005435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543519" w:rsidRDefault="00543519" w:rsidP="003C6E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3519">
              <w:rPr>
                <w:rFonts w:asciiTheme="minorEastAsia" w:hAnsiTheme="minorEastAsia" w:hint="eastAsia"/>
                <w:sz w:val="24"/>
                <w:szCs w:val="24"/>
                <w:shd w:val="pct15" w:color="auto" w:fill="FFFFFF"/>
              </w:rPr>
              <w:t>未</w:t>
            </w:r>
            <w:r>
              <w:rPr>
                <w:rFonts w:asciiTheme="minorEastAsia" w:hAnsiTheme="minorEastAsia" w:hint="eastAsia"/>
                <w:sz w:val="24"/>
                <w:szCs w:val="24"/>
                <w:shd w:val="pct15" w:color="auto" w:fill="FFFFFF"/>
              </w:rPr>
              <w:t xml:space="preserve"> </w:t>
            </w:r>
            <w:r w:rsidRPr="00543519">
              <w:rPr>
                <w:rFonts w:asciiTheme="minorEastAsia" w:hAnsiTheme="minorEastAsia" w:hint="eastAsia"/>
                <w:sz w:val="24"/>
                <w:szCs w:val="24"/>
                <w:shd w:val="pct15" w:color="auto" w:fill="FFFFFF"/>
              </w:rPr>
              <w:t>定</w:t>
            </w:r>
          </w:p>
        </w:tc>
        <w:tc>
          <w:tcPr>
            <w:tcW w:w="1637" w:type="dxa"/>
          </w:tcPr>
          <w:p w:rsidR="00543519" w:rsidRDefault="00543519" w:rsidP="003C6E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</w:tcPr>
          <w:p w:rsidR="00543519" w:rsidRDefault="00543519" w:rsidP="003C6E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277" w:rsidRPr="00333277" w:rsidTr="003C6EF3">
        <w:trPr>
          <w:jc w:val="center"/>
        </w:trPr>
        <w:tc>
          <w:tcPr>
            <w:tcW w:w="4397" w:type="dxa"/>
            <w:vAlign w:val="center"/>
          </w:tcPr>
          <w:p w:rsidR="00333277" w:rsidRDefault="00056743" w:rsidP="000567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    計</w:t>
            </w:r>
          </w:p>
        </w:tc>
        <w:tc>
          <w:tcPr>
            <w:tcW w:w="1116" w:type="dxa"/>
          </w:tcPr>
          <w:p w:rsidR="00333277" w:rsidRDefault="003332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333277" w:rsidRDefault="00333277" w:rsidP="003C6E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7" w:type="dxa"/>
          </w:tcPr>
          <w:p w:rsidR="00333277" w:rsidRDefault="00333277" w:rsidP="003C6E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</w:tcPr>
          <w:p w:rsidR="00333277" w:rsidRDefault="00333277" w:rsidP="003C6E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56743" w:rsidRDefault="00056743" w:rsidP="003C6E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50CB2" w:rsidRDefault="00850CB2" w:rsidP="003C6EF3">
      <w:pPr>
        <w:rPr>
          <w:rFonts w:asciiTheme="minorEastAsia" w:hAnsiTheme="minorEastAsia"/>
          <w:sz w:val="24"/>
          <w:szCs w:val="24"/>
        </w:rPr>
      </w:pPr>
    </w:p>
    <w:p w:rsidR="003C6EF3" w:rsidRDefault="003C6EF3" w:rsidP="003C6EF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注1)上乗せは市町村上乗せの有無です。</w:t>
      </w:r>
    </w:p>
    <w:p w:rsidR="003C6EF3" w:rsidRPr="003C6EF3" w:rsidRDefault="003C6EF3" w:rsidP="00850CB2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注2)</w:t>
      </w:r>
      <w:r w:rsidRPr="003C6EF3">
        <w:rPr>
          <w:rFonts w:asciiTheme="minorEastAsia" w:hAnsiTheme="minorEastAsia" w:hint="eastAsia"/>
          <w:sz w:val="24"/>
          <w:szCs w:val="24"/>
        </w:rPr>
        <w:t>面積は、小数点第1位まで以下切り捨て、金額は千円未満切り捨てでお願いいたします。</w:t>
      </w:r>
    </w:p>
    <w:p w:rsidR="003C6EF3" w:rsidRDefault="003C6EF3" w:rsidP="003C6EF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注3)添付書類(位置図・概要が分かる図面・活動場所の地名地番等が分かるもの)</w:t>
      </w:r>
    </w:p>
    <w:p w:rsidR="00070131" w:rsidRPr="003848B9" w:rsidRDefault="003C6EF3" w:rsidP="00850CB2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注4)</w:t>
      </w:r>
      <w:r w:rsidR="00744043">
        <w:rPr>
          <w:rFonts w:asciiTheme="minorEastAsia" w:hAnsiTheme="minorEastAsia" w:hint="eastAsia"/>
          <w:sz w:val="24"/>
          <w:szCs w:val="24"/>
        </w:rPr>
        <w:t>交付単価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未定欄について、林野庁で財務省と調整中のため、取り組みを行うかどうか(○・×)で回答願います。</w:t>
      </w:r>
    </w:p>
    <w:sectPr w:rsidR="00070131" w:rsidRPr="003848B9" w:rsidSect="00856B42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CD1" w:rsidRDefault="00E87CD1" w:rsidP="00CF2BA4">
      <w:r>
        <w:separator/>
      </w:r>
    </w:p>
  </w:endnote>
  <w:endnote w:type="continuationSeparator" w:id="0">
    <w:p w:rsidR="00E87CD1" w:rsidRDefault="00E87CD1" w:rsidP="00CF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CD1" w:rsidRDefault="00E87CD1" w:rsidP="00CF2BA4">
      <w:r>
        <w:separator/>
      </w:r>
    </w:p>
  </w:footnote>
  <w:footnote w:type="continuationSeparator" w:id="0">
    <w:p w:rsidR="00E87CD1" w:rsidRDefault="00E87CD1" w:rsidP="00CF2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9"/>
    <w:rsid w:val="00056743"/>
    <w:rsid w:val="00070131"/>
    <w:rsid w:val="000872F5"/>
    <w:rsid w:val="00222360"/>
    <w:rsid w:val="002D7E50"/>
    <w:rsid w:val="00333277"/>
    <w:rsid w:val="003848B9"/>
    <w:rsid w:val="003C6EF3"/>
    <w:rsid w:val="003D3FC3"/>
    <w:rsid w:val="00452F50"/>
    <w:rsid w:val="00543519"/>
    <w:rsid w:val="00545F2A"/>
    <w:rsid w:val="00674FCF"/>
    <w:rsid w:val="007266C5"/>
    <w:rsid w:val="00744043"/>
    <w:rsid w:val="00782DE9"/>
    <w:rsid w:val="00850CB2"/>
    <w:rsid w:val="00856B42"/>
    <w:rsid w:val="00911D84"/>
    <w:rsid w:val="009D3F5E"/>
    <w:rsid w:val="00CB06B8"/>
    <w:rsid w:val="00CC79A9"/>
    <w:rsid w:val="00CF2BA4"/>
    <w:rsid w:val="00D87892"/>
    <w:rsid w:val="00DF7F1B"/>
    <w:rsid w:val="00E87CD1"/>
    <w:rsid w:val="00FB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3D61B2-0C4A-426B-B263-B0D7B49C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2B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2BA4"/>
  </w:style>
  <w:style w:type="paragraph" w:styleId="a6">
    <w:name w:val="footer"/>
    <w:basedOn w:val="a"/>
    <w:link w:val="a7"/>
    <w:uiPriority w:val="99"/>
    <w:unhideWhenUsed/>
    <w:rsid w:val="00CF2B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2BA4"/>
  </w:style>
  <w:style w:type="paragraph" w:styleId="a8">
    <w:name w:val="Balloon Text"/>
    <w:basedOn w:val="a"/>
    <w:link w:val="a9"/>
    <w:uiPriority w:val="99"/>
    <w:semiHidden/>
    <w:unhideWhenUsed/>
    <w:rsid w:val="00726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66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茨城県緑化推進機構</cp:lastModifiedBy>
  <cp:revision>3</cp:revision>
  <cp:lastPrinted>2021-11-24T06:47:00Z</cp:lastPrinted>
  <dcterms:created xsi:type="dcterms:W3CDTF">2021-11-24T06:46:00Z</dcterms:created>
  <dcterms:modified xsi:type="dcterms:W3CDTF">2021-11-24T06:47:00Z</dcterms:modified>
</cp:coreProperties>
</file>